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0215C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7C2833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C20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7A7AD1">
        <w:rPr>
          <w:rFonts w:ascii="Times New Roman" w:eastAsia="Times New Roman" w:hAnsi="Times New Roman" w:cs="Times New Roman"/>
          <w:b/>
          <w:sz w:val="24"/>
        </w:rPr>
        <w:t>Пермякова</w:t>
      </w:r>
      <w:r w:rsidR="007A7A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11347">
        <w:rPr>
          <w:rFonts w:ascii="Times New Roman" w:eastAsia="Times New Roman" w:hAnsi="Times New Roman" w:cs="Times New Roman"/>
          <w:b/>
          <w:sz w:val="24"/>
        </w:rPr>
        <w:t>В.А.***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3E4FB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61134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61134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B84332" w:rsidP="00B84332" w14:paraId="0D5E0E0B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Пермяков В.А. правом на защитника не воспользовался, вину признал, раскаялся, пояснил, что является ИП, имеет троих детей на иждивении. Штраф не оплатил вовремя так как не успел, из-за загруженности.  </w:t>
      </w:r>
    </w:p>
    <w:p w:rsidR="00B84332" w:rsidP="00B84332" w14:paraId="6C4D70D1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письменные материалы дела, мировой судья пришел к следующему.</w:t>
      </w:r>
    </w:p>
    <w:p w:rsidR="00821340" w:rsidRPr="006D014D" w:rsidP="00821340" w14:paraId="6717112A" w14:textId="698D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B84332" w:rsidP="00B84332" w14:paraId="0CEBA95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наличие на иждивении троих несовершеннолетних детей у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7AAF9B7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Пермякова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1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71CB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E254BE" w:rsidR="00E254BE">
        <w:rPr>
          <w:rFonts w:ascii="Times New Roman" w:eastAsia="Times New Roman" w:hAnsi="Times New Roman" w:cs="Times New Roman"/>
          <w:sz w:val="24"/>
        </w:rPr>
        <w:t>0412365400765006092520100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A07FD"/>
    <w:rsid w:val="001A1D91"/>
    <w:rsid w:val="002831A5"/>
    <w:rsid w:val="00316E5F"/>
    <w:rsid w:val="003343E7"/>
    <w:rsid w:val="00377E70"/>
    <w:rsid w:val="003809A5"/>
    <w:rsid w:val="00467D98"/>
    <w:rsid w:val="004C0F79"/>
    <w:rsid w:val="004E2E86"/>
    <w:rsid w:val="004F7D3C"/>
    <w:rsid w:val="00564A17"/>
    <w:rsid w:val="00597A74"/>
    <w:rsid w:val="005E3DE7"/>
    <w:rsid w:val="005F3EC0"/>
    <w:rsid w:val="00611347"/>
    <w:rsid w:val="00671BBB"/>
    <w:rsid w:val="006762F9"/>
    <w:rsid w:val="006B2E81"/>
    <w:rsid w:val="006D014D"/>
    <w:rsid w:val="006D1AB8"/>
    <w:rsid w:val="006E1870"/>
    <w:rsid w:val="007A7AD1"/>
    <w:rsid w:val="00803F92"/>
    <w:rsid w:val="00803FD6"/>
    <w:rsid w:val="00821340"/>
    <w:rsid w:val="00860509"/>
    <w:rsid w:val="008F1E07"/>
    <w:rsid w:val="00907D90"/>
    <w:rsid w:val="009226D2"/>
    <w:rsid w:val="00950C15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4332"/>
    <w:rsid w:val="00B93FC1"/>
    <w:rsid w:val="00C20693"/>
    <w:rsid w:val="00C34E2D"/>
    <w:rsid w:val="00C96BB2"/>
    <w:rsid w:val="00CB68C9"/>
    <w:rsid w:val="00CE0177"/>
    <w:rsid w:val="00D46037"/>
    <w:rsid w:val="00D97934"/>
    <w:rsid w:val="00DF0974"/>
    <w:rsid w:val="00E254BE"/>
    <w:rsid w:val="00E47881"/>
    <w:rsid w:val="00E54BE1"/>
    <w:rsid w:val="00E60C97"/>
    <w:rsid w:val="00E86B62"/>
    <w:rsid w:val="00F2717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8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